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B0" w:rsidRDefault="008D14C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543300" cy="12192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3A" w:rsidRPr="004730EC" w:rsidRDefault="000F4B3A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BRADFORD COUNTY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EMERGENCY PLANNING COMMITTEE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 VANKUREN DR., STE 2, TOWANDA, PA  18848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4B3A" w:rsidRPr="008A5CEB" w:rsidRDefault="00530860" w:rsidP="00DA055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JOSEPH SHAY</w:t>
                            </w:r>
                            <w:r w:rsidR="000F4B3A" w:rsidRPr="008A5C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CHAIRMAN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MATTHEW DAVIDSON - COORDINATOR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PHONE - 570.265.5022 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570.265.4774 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4B3A" w:rsidRDefault="000F4B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79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QJQIAAFE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" strokecolor="white">
                <v:textbox>
                  <w:txbxContent>
                    <w:p w:rsidR="000F4B3A" w:rsidRPr="004730EC" w:rsidRDefault="000F4B3A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sz w:val="18"/>
                          <w:szCs w:val="18"/>
                        </w:rPr>
                        <w:t>BRADFORD COUNTY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EMERGENCY PLANNING COMMITTEE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29 VANKUREN DR., STE 2, TOWANDA, PA  18848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F4B3A" w:rsidRPr="008A5CEB" w:rsidRDefault="00530860" w:rsidP="00DA055D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JOSEPH SHAY</w:t>
                      </w:r>
                      <w:r w:rsidR="000F4B3A" w:rsidRPr="008A5C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CHAIRMAN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MATTHEW DAVIDSON - COORDINATOR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PHONE - 570.265.5022 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570.265.4774 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F4B3A" w:rsidRPr="004730EC" w:rsidRDefault="000F4B3A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0F4B3A" w:rsidRDefault="000F4B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116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B0">
        <w:tab/>
      </w:r>
      <w:r w:rsidR="005228B0">
        <w:tab/>
      </w:r>
      <w:r w:rsidR="005228B0">
        <w:tab/>
      </w:r>
      <w:r w:rsidR="005228B0">
        <w:tab/>
      </w:r>
      <w:r w:rsidR="005228B0">
        <w:tab/>
      </w:r>
      <w:r>
        <w:rPr>
          <w:noProof/>
        </w:rPr>
        <w:drawing>
          <wp:inline distT="0" distB="0" distL="0" distR="0">
            <wp:extent cx="13487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E6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>
        <w:tab/>
      </w:r>
      <w:r w:rsidRPr="00D36810">
        <w:rPr>
          <w:sz w:val="20"/>
          <w:szCs w:val="20"/>
        </w:rPr>
        <w:tab/>
      </w:r>
    </w:p>
    <w:p w:rsidR="005228B0" w:rsidRPr="00D36810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</w:p>
    <w:p w:rsidR="008112CE" w:rsidRPr="00060604" w:rsidRDefault="005228B0" w:rsidP="00C745F9">
      <w:pPr>
        <w:jc w:val="center"/>
        <w:rPr>
          <w:rFonts w:ascii="Arial" w:hAnsi="Arial" w:cs="Arial"/>
          <w:b/>
        </w:rPr>
      </w:pPr>
      <w:r w:rsidRPr="00060604">
        <w:rPr>
          <w:rFonts w:ascii="Arial" w:hAnsi="Arial" w:cs="Arial"/>
          <w:b/>
        </w:rPr>
        <w:t>SARA Title III LEPC Meeting</w:t>
      </w:r>
      <w:r w:rsidR="00060604" w:rsidRPr="00060604">
        <w:rPr>
          <w:rFonts w:ascii="Arial" w:hAnsi="Arial" w:cs="Arial"/>
          <w:b/>
        </w:rPr>
        <w:t xml:space="preserve"> Agenda</w:t>
      </w:r>
    </w:p>
    <w:p w:rsidR="008112CE" w:rsidRPr="00060604" w:rsidRDefault="002261E7" w:rsidP="00C745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20</w:t>
      </w:r>
      <w:r w:rsidR="008E1F0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2024</w:t>
      </w:r>
      <w:r w:rsidR="00C664D6">
        <w:rPr>
          <w:rFonts w:ascii="Arial" w:hAnsi="Arial" w:cs="Arial"/>
          <w:b/>
          <w:bCs/>
        </w:rPr>
        <w:t xml:space="preserve"> - </w:t>
      </w:r>
      <w:r w:rsidR="00621890">
        <w:rPr>
          <w:rFonts w:ascii="Arial" w:hAnsi="Arial" w:cs="Arial"/>
          <w:b/>
          <w:bCs/>
        </w:rPr>
        <w:t>15</w:t>
      </w:r>
      <w:r w:rsidR="008112CE" w:rsidRPr="00060604">
        <w:rPr>
          <w:rFonts w:ascii="Arial" w:hAnsi="Arial" w:cs="Arial"/>
          <w:b/>
          <w:bCs/>
        </w:rPr>
        <w:t>:00 HRS</w:t>
      </w:r>
    </w:p>
    <w:p w:rsidR="005228B0" w:rsidRDefault="004E2D12" w:rsidP="00C745F9">
      <w:pPr>
        <w:jc w:val="center"/>
        <w:rPr>
          <w:rFonts w:ascii="Arial" w:hAnsi="Arial" w:cs="Arial"/>
          <w:b/>
          <w:bCs/>
        </w:rPr>
      </w:pPr>
      <w:r w:rsidRPr="00060604">
        <w:rPr>
          <w:rFonts w:ascii="Arial" w:hAnsi="Arial" w:cs="Arial"/>
          <w:b/>
          <w:bCs/>
        </w:rPr>
        <w:t>Bradford County EOC</w:t>
      </w:r>
    </w:p>
    <w:p w:rsidR="003E78CB" w:rsidRDefault="003E78CB" w:rsidP="003E78CB">
      <w:pPr>
        <w:pStyle w:val="ListParagraph"/>
        <w:spacing w:before="240" w:after="240"/>
        <w:rPr>
          <w:rFonts w:ascii="Arial" w:hAnsi="Arial" w:cs="Arial"/>
        </w:rPr>
      </w:pPr>
    </w:p>
    <w:p w:rsidR="003E78CB" w:rsidRP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Call to Order</w:t>
      </w:r>
      <w:r w:rsidR="008739F8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="00AB7CDF">
        <w:rPr>
          <w:rFonts w:ascii="Arial" w:hAnsi="Arial" w:cs="Arial"/>
        </w:rPr>
        <w:t>J.</w:t>
      </w:r>
      <w:r w:rsidR="00530860">
        <w:rPr>
          <w:rFonts w:ascii="Arial" w:hAnsi="Arial" w:cs="Arial"/>
        </w:rPr>
        <w:t>Shay</w:t>
      </w:r>
      <w:proofErr w:type="spellEnd"/>
      <w:r w:rsidR="00530860">
        <w:rPr>
          <w:rFonts w:ascii="Arial" w:hAnsi="Arial" w:cs="Arial"/>
        </w:rPr>
        <w:t xml:space="preserve"> 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Public Comment</w:t>
      </w:r>
    </w:p>
    <w:p w:rsidR="003E78CB" w:rsidRDefault="00190448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Minutes: </w:t>
      </w:r>
      <w:r w:rsidR="000A15CD">
        <w:rPr>
          <w:rFonts w:ascii="Arial" w:hAnsi="Arial" w:cs="Arial"/>
        </w:rPr>
        <w:t xml:space="preserve">Approval of </w:t>
      </w:r>
      <w:r w:rsidR="002261E7">
        <w:rPr>
          <w:rFonts w:ascii="Arial" w:hAnsi="Arial" w:cs="Arial"/>
        </w:rPr>
        <w:t>December 19</w:t>
      </w:r>
      <w:r w:rsidR="00CC7078">
        <w:rPr>
          <w:rFonts w:ascii="Arial" w:hAnsi="Arial" w:cs="Arial"/>
        </w:rPr>
        <w:t>, 2023</w:t>
      </w:r>
      <w:r w:rsidR="000A15CD">
        <w:rPr>
          <w:rFonts w:ascii="Arial" w:hAnsi="Arial" w:cs="Arial"/>
        </w:rPr>
        <w:t xml:space="preserve"> minutes</w:t>
      </w:r>
      <w:r w:rsidR="008739F8">
        <w:rPr>
          <w:rFonts w:ascii="Arial" w:hAnsi="Arial" w:cs="Arial"/>
        </w:rPr>
        <w:t xml:space="preserve">           </w:t>
      </w:r>
      <w:r w:rsidR="0063432D">
        <w:rPr>
          <w:rFonts w:ascii="Arial" w:hAnsi="Arial" w:cs="Arial"/>
        </w:rPr>
        <w:t xml:space="preserve">                        </w:t>
      </w:r>
      <w:r w:rsidR="002261E7">
        <w:rPr>
          <w:rFonts w:ascii="Arial" w:hAnsi="Arial" w:cs="Arial"/>
        </w:rPr>
        <w:t xml:space="preserve">  </w:t>
      </w:r>
      <w:r w:rsidR="00AB7CDF">
        <w:rPr>
          <w:rFonts w:ascii="Arial" w:hAnsi="Arial" w:cs="Arial"/>
        </w:rPr>
        <w:t xml:space="preserve">J. </w:t>
      </w:r>
      <w:r w:rsidR="00CC7078">
        <w:rPr>
          <w:rFonts w:ascii="Arial" w:hAnsi="Arial" w:cs="Arial"/>
        </w:rPr>
        <w:t>Shay</w:t>
      </w:r>
    </w:p>
    <w:p w:rsidR="002261E7" w:rsidRDefault="002261E7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Reorganization Meeting/Elections of Officers</w:t>
      </w:r>
    </w:p>
    <w:p w:rsidR="002261E7" w:rsidRDefault="002261E7" w:rsidP="002261E7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:rsidR="002261E7" w:rsidRDefault="002261E7" w:rsidP="002261E7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Vice Chairman</w:t>
      </w:r>
    </w:p>
    <w:p w:rsidR="002261E7" w:rsidRDefault="002261E7" w:rsidP="002261E7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Appointment of Secretary</w:t>
      </w:r>
    </w:p>
    <w:p w:rsidR="002261E7" w:rsidRDefault="002261E7" w:rsidP="002261E7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Appointment of Coordinator</w:t>
      </w:r>
    </w:p>
    <w:p w:rsidR="002261E7" w:rsidRPr="003E78CB" w:rsidRDefault="002261E7" w:rsidP="002261E7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Coordinator Stipend Approval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  <w:r w:rsidR="008739F8">
        <w:rPr>
          <w:rFonts w:ascii="Arial" w:hAnsi="Arial" w:cs="Arial"/>
        </w:rPr>
        <w:t xml:space="preserve">                                                                                          J. Rosenheck</w:t>
      </w:r>
    </w:p>
    <w:p w:rsidR="003E78CB" w:rsidRDefault="003E78CB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Account balance as of</w:t>
      </w:r>
      <w:r w:rsidR="00E86198">
        <w:rPr>
          <w:rFonts w:ascii="Arial" w:hAnsi="Arial" w:cs="Arial"/>
        </w:rPr>
        <w:t xml:space="preserve"> </w:t>
      </w:r>
      <w:r w:rsidR="002261E7">
        <w:rPr>
          <w:rFonts w:ascii="Arial" w:hAnsi="Arial" w:cs="Arial"/>
        </w:rPr>
        <w:t xml:space="preserve">February 9, 2024: </w:t>
      </w:r>
      <w:r w:rsidR="0022020F">
        <w:rPr>
          <w:rFonts w:ascii="Arial" w:hAnsi="Arial" w:cs="Arial"/>
        </w:rPr>
        <w:t>371,172.97</w:t>
      </w:r>
    </w:p>
    <w:p w:rsidR="000A15CD" w:rsidRDefault="003E78CB" w:rsidP="000A15C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Bills Paid </w:t>
      </w:r>
      <w:r w:rsidR="008739F8">
        <w:rPr>
          <w:rFonts w:ascii="Arial" w:hAnsi="Arial" w:cs="Arial"/>
        </w:rPr>
        <w:t xml:space="preserve">Since </w:t>
      </w:r>
      <w:r w:rsidR="002261E7">
        <w:rPr>
          <w:rFonts w:ascii="Arial" w:hAnsi="Arial" w:cs="Arial"/>
        </w:rPr>
        <w:t>December 15</w:t>
      </w:r>
      <w:r w:rsidR="00B25F35">
        <w:rPr>
          <w:rFonts w:ascii="Arial" w:hAnsi="Arial" w:cs="Arial"/>
        </w:rPr>
        <w:t>, 2023</w:t>
      </w:r>
      <w:r w:rsidR="00793F52">
        <w:rPr>
          <w:rFonts w:ascii="Arial" w:hAnsi="Arial" w:cs="Arial"/>
        </w:rPr>
        <w:t>:</w:t>
      </w:r>
    </w:p>
    <w:p w:rsidR="0022020F" w:rsidRDefault="0022020F" w:rsidP="0022020F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12/26/2023 – Wolfe’s Custom threads – Pens (Grants) – 375.78</w:t>
      </w:r>
    </w:p>
    <w:p w:rsidR="0022020F" w:rsidRDefault="0022020F" w:rsidP="0022020F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12/31/2023 – Amazon – Multiple Items – 1082.04</w:t>
      </w:r>
    </w:p>
    <w:p w:rsidR="0022020F" w:rsidRDefault="0022020F" w:rsidP="0022020F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1/1/2024 – Bucks Bronze Package (Grant) – 1,300.00</w:t>
      </w:r>
    </w:p>
    <w:p w:rsidR="0022020F" w:rsidRDefault="0022020F" w:rsidP="0022020F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1/26/2024 – Northeast ATV – Generator for PM – 950.38</w:t>
      </w:r>
    </w:p>
    <w:p w:rsidR="0022020F" w:rsidRDefault="0022020F" w:rsidP="0022020F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2/5/2024 – Susquehanna Fire – Gas Meter Calibration – 185.00</w:t>
      </w:r>
    </w:p>
    <w:p w:rsidR="004F4715" w:rsidRDefault="00D26CEB" w:rsidP="00D26CEB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 on SARA Facility Income for </w:t>
      </w:r>
      <w:r w:rsidR="002261E7">
        <w:rPr>
          <w:rFonts w:ascii="Arial" w:hAnsi="Arial" w:cs="Arial"/>
        </w:rPr>
        <w:t>2022-2024</w:t>
      </w:r>
      <w:r w:rsidR="00F20B03">
        <w:rPr>
          <w:rFonts w:ascii="Arial" w:hAnsi="Arial" w:cs="Arial"/>
        </w:rPr>
        <w:tab/>
      </w:r>
      <w:r w:rsidR="00F20B03">
        <w:rPr>
          <w:rFonts w:ascii="Arial" w:hAnsi="Arial" w:cs="Arial"/>
        </w:rPr>
        <w:tab/>
        <w:t xml:space="preserve">        </w:t>
      </w:r>
      <w:r w:rsidR="008739F8">
        <w:rPr>
          <w:rFonts w:ascii="Arial" w:hAnsi="Arial" w:cs="Arial"/>
        </w:rPr>
        <w:t xml:space="preserve">             M. Williams</w:t>
      </w:r>
      <w:r w:rsidR="0030106A">
        <w:rPr>
          <w:rFonts w:ascii="Arial" w:hAnsi="Arial" w:cs="Arial"/>
        </w:rPr>
        <w:t xml:space="preserve"> </w:t>
      </w:r>
    </w:p>
    <w:p w:rsidR="00A767C3" w:rsidRDefault="00A767C3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Coordinators Report</w:t>
      </w:r>
    </w:p>
    <w:p w:rsidR="00A767C3" w:rsidRDefault="00A767C3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Reportable Events</w:t>
      </w:r>
      <w:r w:rsidR="00217906">
        <w:rPr>
          <w:rFonts w:ascii="Arial" w:hAnsi="Arial" w:cs="Arial"/>
        </w:rPr>
        <w:t xml:space="preserve"> </w:t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  <w:t>M. Davidson</w:t>
      </w:r>
    </w:p>
    <w:p w:rsidR="00B25F35" w:rsidRDefault="00F20B03" w:rsidP="00B25F35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F2459" w:rsidRDefault="006F2459" w:rsidP="006F2459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Bucks Training Classes</w:t>
      </w:r>
      <w:r w:rsidR="00F75E45">
        <w:rPr>
          <w:rFonts w:ascii="Arial" w:hAnsi="Arial" w:cs="Arial"/>
        </w:rPr>
        <w:t xml:space="preserve"> </w:t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  <w:t>J. Rosenheck</w:t>
      </w:r>
    </w:p>
    <w:p w:rsidR="00F20B03" w:rsidRDefault="00F20B03" w:rsidP="006F2459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2024 Package and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Classes</w:t>
      </w:r>
    </w:p>
    <w:p w:rsidR="00190448" w:rsidRDefault="006F2459" w:rsidP="000A15CD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Exercise Planning and Facility Updates</w:t>
      </w:r>
    </w:p>
    <w:p w:rsidR="0030705E" w:rsidRDefault="00F20B03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C315B3">
        <w:rPr>
          <w:rFonts w:ascii="Arial" w:hAnsi="Arial" w:cs="Arial"/>
        </w:rPr>
        <w:t xml:space="preserve"> </w:t>
      </w:r>
      <w:proofErr w:type="spellStart"/>
      <w:r w:rsidR="00C315B3">
        <w:rPr>
          <w:rFonts w:ascii="Arial" w:hAnsi="Arial" w:cs="Arial"/>
        </w:rPr>
        <w:t>HazMat</w:t>
      </w:r>
      <w:proofErr w:type="spellEnd"/>
      <w:r w:rsidR="00C315B3">
        <w:rPr>
          <w:rFonts w:ascii="Arial" w:hAnsi="Arial" w:cs="Arial"/>
        </w:rPr>
        <w:t xml:space="preserve"> Exercise Planning</w:t>
      </w:r>
      <w:r w:rsidR="00BE21C8">
        <w:rPr>
          <w:rFonts w:ascii="Arial" w:hAnsi="Arial" w:cs="Arial"/>
        </w:rPr>
        <w:t xml:space="preserve"> Updates </w:t>
      </w:r>
    </w:p>
    <w:p w:rsidR="0030705E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GTP 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>J. Shay</w:t>
      </w:r>
    </w:p>
    <w:p w:rsidR="00BE21C8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Leprino Foods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 xml:space="preserve">R. </w:t>
      </w:r>
      <w:proofErr w:type="spellStart"/>
      <w:r w:rsidR="0030705E">
        <w:rPr>
          <w:rFonts w:ascii="Arial" w:hAnsi="Arial" w:cs="Arial"/>
        </w:rPr>
        <w:t>Furstoss</w:t>
      </w:r>
      <w:proofErr w:type="spellEnd"/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Facility Updates – Other</w:t>
      </w:r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Tioga County, NY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William</w:t>
      </w:r>
      <w:r w:rsidR="00217906">
        <w:rPr>
          <w:rFonts w:ascii="Arial" w:hAnsi="Arial" w:cs="Arial"/>
        </w:rPr>
        <w:t>s</w:t>
      </w:r>
    </w:p>
    <w:p w:rsidR="0030705E" w:rsidRPr="00BE21C8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PEMA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181F">
        <w:rPr>
          <w:rFonts w:ascii="Arial" w:hAnsi="Arial" w:cs="Arial"/>
        </w:rPr>
        <w:t>TBA</w:t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30860">
        <w:rPr>
          <w:rFonts w:ascii="Arial" w:hAnsi="Arial" w:cs="Arial"/>
        </w:rPr>
        <w:t>/Continuing Business</w:t>
      </w:r>
    </w:p>
    <w:p w:rsidR="00F20B03" w:rsidRDefault="00B25F35" w:rsidP="00BB4FDA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Gas Meter Discussion</w:t>
      </w:r>
      <w:r w:rsidR="00F20B03">
        <w:rPr>
          <w:rFonts w:ascii="Arial" w:hAnsi="Arial" w:cs="Arial"/>
        </w:rPr>
        <w:t xml:space="preserve"> – 2300 dollars available in Grant</w:t>
      </w:r>
    </w:p>
    <w:p w:rsidR="00BD3B0C" w:rsidRDefault="00BD3B0C" w:rsidP="00BB4FDA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Airpacks</w:t>
      </w:r>
      <w:proofErr w:type="spellEnd"/>
      <w:r>
        <w:rPr>
          <w:rFonts w:ascii="Arial" w:hAnsi="Arial" w:cs="Arial"/>
        </w:rPr>
        <w:t xml:space="preserve"> and FR Coveralls</w:t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BD4E66" w:rsidRDefault="00B25F35" w:rsidP="00BD4E66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2261E7">
        <w:rPr>
          <w:rFonts w:ascii="Arial" w:hAnsi="Arial" w:cs="Arial"/>
        </w:rPr>
        <w:t xml:space="preserve">quest to Purchase a </w:t>
      </w:r>
      <w:r w:rsidR="00BD4E66">
        <w:rPr>
          <w:rFonts w:ascii="Arial" w:hAnsi="Arial" w:cs="Arial"/>
        </w:rPr>
        <w:t xml:space="preserve">Coupler for the </w:t>
      </w:r>
      <w:proofErr w:type="spellStart"/>
      <w:r w:rsidR="00BD4E66">
        <w:rPr>
          <w:rFonts w:ascii="Arial" w:hAnsi="Arial" w:cs="Arial"/>
        </w:rPr>
        <w:t>Decon</w:t>
      </w:r>
      <w:proofErr w:type="spellEnd"/>
      <w:r w:rsidR="00BD4E66">
        <w:rPr>
          <w:rFonts w:ascii="Arial" w:hAnsi="Arial" w:cs="Arial"/>
        </w:rPr>
        <w:t xml:space="preserve"> Trailer</w:t>
      </w:r>
    </w:p>
    <w:p w:rsidR="00BD3B0C" w:rsidRPr="00BD4E66" w:rsidRDefault="00BD3B0C" w:rsidP="00BD4E66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Dual Band Portables – 10,000 Towards Capital Purchase for Two Additional Radios</w:t>
      </w:r>
    </w:p>
    <w:p w:rsidR="00C745F9" w:rsidRDefault="0030106A" w:rsidP="0030106A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Good of the Order</w:t>
      </w:r>
    </w:p>
    <w:p w:rsidR="00A6748D" w:rsidRPr="0030106A" w:rsidRDefault="00BD4E66" w:rsidP="00A6748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Next Meeting – April 16, 2024 – 15:00 – Bradford County EOC</w:t>
      </w:r>
      <w:r w:rsidR="00A6748D">
        <w:rPr>
          <w:rFonts w:ascii="Arial" w:hAnsi="Arial" w:cs="Arial"/>
        </w:rPr>
        <w:br/>
      </w:r>
    </w:p>
    <w:p w:rsidR="00AE40E6" w:rsidRPr="00CC7078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</w:pPr>
      <w:r w:rsidRPr="00C745F9">
        <w:rPr>
          <w:rFonts w:ascii="Arial" w:hAnsi="Arial" w:cs="Arial"/>
        </w:rPr>
        <w:t>Adjourn</w:t>
      </w:r>
      <w:bookmarkStart w:id="0" w:name="_GoBack"/>
      <w:bookmarkEnd w:id="0"/>
    </w:p>
    <w:sectPr w:rsidR="00AE40E6" w:rsidRPr="00CC7078" w:rsidSect="00D36810">
      <w:pgSz w:w="12240" w:h="15840"/>
      <w:pgMar w:top="288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7D"/>
    <w:multiLevelType w:val="hybridMultilevel"/>
    <w:tmpl w:val="2F509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1C4"/>
    <w:multiLevelType w:val="hybridMultilevel"/>
    <w:tmpl w:val="CCF2FA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D306D1"/>
    <w:multiLevelType w:val="hybridMultilevel"/>
    <w:tmpl w:val="46E40FB8"/>
    <w:lvl w:ilvl="0" w:tplc="A79A449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4E12F7B"/>
    <w:multiLevelType w:val="hybridMultilevel"/>
    <w:tmpl w:val="5818E21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A4740B2"/>
    <w:multiLevelType w:val="hybridMultilevel"/>
    <w:tmpl w:val="5D448D7A"/>
    <w:lvl w:ilvl="0" w:tplc="A79A44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4F33639"/>
    <w:multiLevelType w:val="hybridMultilevel"/>
    <w:tmpl w:val="91CCD828"/>
    <w:lvl w:ilvl="0" w:tplc="19B221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B44A92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FE3319"/>
    <w:multiLevelType w:val="hybridMultilevel"/>
    <w:tmpl w:val="18D27D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 w15:restartNumberingAfterBreak="0">
    <w:nsid w:val="5A6E6A4A"/>
    <w:multiLevelType w:val="hybridMultilevel"/>
    <w:tmpl w:val="D0947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EBE7176"/>
    <w:multiLevelType w:val="hybridMultilevel"/>
    <w:tmpl w:val="7CF658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02A32"/>
    <w:multiLevelType w:val="hybridMultilevel"/>
    <w:tmpl w:val="F85EE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34"/>
    <w:multiLevelType w:val="hybridMultilevel"/>
    <w:tmpl w:val="2408C4F2"/>
    <w:lvl w:ilvl="0" w:tplc="0B52A1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84ADA3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AA6712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5E74188A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14E63B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300D13"/>
    <w:multiLevelType w:val="hybridMultilevel"/>
    <w:tmpl w:val="98160D8C"/>
    <w:lvl w:ilvl="0" w:tplc="A79A4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B2266"/>
    <w:multiLevelType w:val="hybridMultilevel"/>
    <w:tmpl w:val="57ACFBDC"/>
    <w:lvl w:ilvl="0" w:tplc="AB8E0236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8A93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97787CA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C8BAFF5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920099C"/>
    <w:multiLevelType w:val="hybridMultilevel"/>
    <w:tmpl w:val="8C32FB12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7"/>
    <w:rsid w:val="000013C5"/>
    <w:rsid w:val="00002A30"/>
    <w:rsid w:val="00004EB3"/>
    <w:rsid w:val="00031E3F"/>
    <w:rsid w:val="000328C7"/>
    <w:rsid w:val="00060604"/>
    <w:rsid w:val="00061BAF"/>
    <w:rsid w:val="000655DB"/>
    <w:rsid w:val="00072637"/>
    <w:rsid w:val="0007305E"/>
    <w:rsid w:val="00080A89"/>
    <w:rsid w:val="000916AA"/>
    <w:rsid w:val="000952E0"/>
    <w:rsid w:val="000A15CD"/>
    <w:rsid w:val="000B183F"/>
    <w:rsid w:val="000C5480"/>
    <w:rsid w:val="000E518E"/>
    <w:rsid w:val="000F4B3A"/>
    <w:rsid w:val="00105D17"/>
    <w:rsid w:val="00110D14"/>
    <w:rsid w:val="00112CE9"/>
    <w:rsid w:val="00114E51"/>
    <w:rsid w:val="00116E86"/>
    <w:rsid w:val="00127872"/>
    <w:rsid w:val="001524C0"/>
    <w:rsid w:val="00175DC3"/>
    <w:rsid w:val="00181A88"/>
    <w:rsid w:val="00187075"/>
    <w:rsid w:val="00190448"/>
    <w:rsid w:val="001E51EC"/>
    <w:rsid w:val="00204DFC"/>
    <w:rsid w:val="00216A61"/>
    <w:rsid w:val="00217906"/>
    <w:rsid w:val="0022020F"/>
    <w:rsid w:val="002261E7"/>
    <w:rsid w:val="00233AF2"/>
    <w:rsid w:val="0026055C"/>
    <w:rsid w:val="00281238"/>
    <w:rsid w:val="0029625A"/>
    <w:rsid w:val="002A1A10"/>
    <w:rsid w:val="002A479C"/>
    <w:rsid w:val="002D012D"/>
    <w:rsid w:val="0030106A"/>
    <w:rsid w:val="0030705E"/>
    <w:rsid w:val="003133A8"/>
    <w:rsid w:val="0032250D"/>
    <w:rsid w:val="003342A6"/>
    <w:rsid w:val="00361407"/>
    <w:rsid w:val="00363E85"/>
    <w:rsid w:val="00363F48"/>
    <w:rsid w:val="00383F9F"/>
    <w:rsid w:val="00392092"/>
    <w:rsid w:val="003A15E6"/>
    <w:rsid w:val="003C63DB"/>
    <w:rsid w:val="003E036A"/>
    <w:rsid w:val="003E78CB"/>
    <w:rsid w:val="003F77DE"/>
    <w:rsid w:val="004011F3"/>
    <w:rsid w:val="00423B6C"/>
    <w:rsid w:val="00431A62"/>
    <w:rsid w:val="004424F6"/>
    <w:rsid w:val="00444DAE"/>
    <w:rsid w:val="004730EC"/>
    <w:rsid w:val="00493C0D"/>
    <w:rsid w:val="00497056"/>
    <w:rsid w:val="004A4163"/>
    <w:rsid w:val="004B7EAA"/>
    <w:rsid w:val="004D50E9"/>
    <w:rsid w:val="004E2D12"/>
    <w:rsid w:val="004F4715"/>
    <w:rsid w:val="004F578B"/>
    <w:rsid w:val="005228B0"/>
    <w:rsid w:val="00530860"/>
    <w:rsid w:val="005335D7"/>
    <w:rsid w:val="00534673"/>
    <w:rsid w:val="005842FE"/>
    <w:rsid w:val="005949B3"/>
    <w:rsid w:val="005B08BD"/>
    <w:rsid w:val="005D3E19"/>
    <w:rsid w:val="005E4F10"/>
    <w:rsid w:val="005E69C6"/>
    <w:rsid w:val="005F3030"/>
    <w:rsid w:val="00621890"/>
    <w:rsid w:val="006274C0"/>
    <w:rsid w:val="0063432D"/>
    <w:rsid w:val="0065246A"/>
    <w:rsid w:val="0065477F"/>
    <w:rsid w:val="006A3880"/>
    <w:rsid w:val="006A426A"/>
    <w:rsid w:val="006B3FBF"/>
    <w:rsid w:val="006B6D7D"/>
    <w:rsid w:val="006F1C11"/>
    <w:rsid w:val="006F2459"/>
    <w:rsid w:val="00702AD1"/>
    <w:rsid w:val="00707225"/>
    <w:rsid w:val="00716ACD"/>
    <w:rsid w:val="00730EAB"/>
    <w:rsid w:val="00736E48"/>
    <w:rsid w:val="00777912"/>
    <w:rsid w:val="00793F52"/>
    <w:rsid w:val="007E1985"/>
    <w:rsid w:val="007E46BE"/>
    <w:rsid w:val="007F5043"/>
    <w:rsid w:val="008112CE"/>
    <w:rsid w:val="008368C2"/>
    <w:rsid w:val="00857BD6"/>
    <w:rsid w:val="00860E68"/>
    <w:rsid w:val="00867491"/>
    <w:rsid w:val="008739F8"/>
    <w:rsid w:val="008751DC"/>
    <w:rsid w:val="00886448"/>
    <w:rsid w:val="008A4E08"/>
    <w:rsid w:val="008A5CEB"/>
    <w:rsid w:val="008B24A5"/>
    <w:rsid w:val="008D012E"/>
    <w:rsid w:val="008D14C8"/>
    <w:rsid w:val="008D35CD"/>
    <w:rsid w:val="008E1F05"/>
    <w:rsid w:val="008F1AA5"/>
    <w:rsid w:val="008F45C0"/>
    <w:rsid w:val="008F4E08"/>
    <w:rsid w:val="00926DC6"/>
    <w:rsid w:val="00931D40"/>
    <w:rsid w:val="009438F6"/>
    <w:rsid w:val="00946874"/>
    <w:rsid w:val="00990164"/>
    <w:rsid w:val="009B3DDE"/>
    <w:rsid w:val="009C0F84"/>
    <w:rsid w:val="009C4748"/>
    <w:rsid w:val="009D0C85"/>
    <w:rsid w:val="009D3679"/>
    <w:rsid w:val="00A073D6"/>
    <w:rsid w:val="00A102CE"/>
    <w:rsid w:val="00A66AEF"/>
    <w:rsid w:val="00A6748D"/>
    <w:rsid w:val="00A71F76"/>
    <w:rsid w:val="00A767C3"/>
    <w:rsid w:val="00A818E7"/>
    <w:rsid w:val="00A8542F"/>
    <w:rsid w:val="00A94975"/>
    <w:rsid w:val="00AA5679"/>
    <w:rsid w:val="00AB7CDF"/>
    <w:rsid w:val="00AE1D62"/>
    <w:rsid w:val="00AE40E6"/>
    <w:rsid w:val="00B01A08"/>
    <w:rsid w:val="00B25F35"/>
    <w:rsid w:val="00B31F34"/>
    <w:rsid w:val="00B34546"/>
    <w:rsid w:val="00B4497B"/>
    <w:rsid w:val="00B517B7"/>
    <w:rsid w:val="00B54894"/>
    <w:rsid w:val="00BB4FDA"/>
    <w:rsid w:val="00BD1D49"/>
    <w:rsid w:val="00BD3B0C"/>
    <w:rsid w:val="00BD4C1F"/>
    <w:rsid w:val="00BD4E66"/>
    <w:rsid w:val="00BD75E6"/>
    <w:rsid w:val="00BE21C8"/>
    <w:rsid w:val="00BF019D"/>
    <w:rsid w:val="00BF2EE3"/>
    <w:rsid w:val="00C03CC3"/>
    <w:rsid w:val="00C13AF2"/>
    <w:rsid w:val="00C13E81"/>
    <w:rsid w:val="00C2701A"/>
    <w:rsid w:val="00C30A8C"/>
    <w:rsid w:val="00C315B3"/>
    <w:rsid w:val="00C36994"/>
    <w:rsid w:val="00C42282"/>
    <w:rsid w:val="00C44C90"/>
    <w:rsid w:val="00C664D6"/>
    <w:rsid w:val="00C745F9"/>
    <w:rsid w:val="00C77214"/>
    <w:rsid w:val="00C915FC"/>
    <w:rsid w:val="00CA09C7"/>
    <w:rsid w:val="00CC0982"/>
    <w:rsid w:val="00CC328E"/>
    <w:rsid w:val="00CC64BB"/>
    <w:rsid w:val="00CC7078"/>
    <w:rsid w:val="00CD0453"/>
    <w:rsid w:val="00CD2631"/>
    <w:rsid w:val="00D11CC9"/>
    <w:rsid w:val="00D2588C"/>
    <w:rsid w:val="00D26CEB"/>
    <w:rsid w:val="00D3141E"/>
    <w:rsid w:val="00D34600"/>
    <w:rsid w:val="00D36810"/>
    <w:rsid w:val="00D63F60"/>
    <w:rsid w:val="00D727F1"/>
    <w:rsid w:val="00DA055D"/>
    <w:rsid w:val="00DA78DB"/>
    <w:rsid w:val="00DC289D"/>
    <w:rsid w:val="00DC5706"/>
    <w:rsid w:val="00DD3A27"/>
    <w:rsid w:val="00DE2AB9"/>
    <w:rsid w:val="00DF399A"/>
    <w:rsid w:val="00DF6298"/>
    <w:rsid w:val="00E00BF6"/>
    <w:rsid w:val="00E01117"/>
    <w:rsid w:val="00E078F2"/>
    <w:rsid w:val="00E26156"/>
    <w:rsid w:val="00E3761F"/>
    <w:rsid w:val="00E86198"/>
    <w:rsid w:val="00E9191E"/>
    <w:rsid w:val="00E92AFE"/>
    <w:rsid w:val="00EB4691"/>
    <w:rsid w:val="00ED13E6"/>
    <w:rsid w:val="00ED181F"/>
    <w:rsid w:val="00F148F3"/>
    <w:rsid w:val="00F20B03"/>
    <w:rsid w:val="00F357FF"/>
    <w:rsid w:val="00F42597"/>
    <w:rsid w:val="00F70C83"/>
    <w:rsid w:val="00F75E45"/>
    <w:rsid w:val="00F91573"/>
    <w:rsid w:val="00F9644D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overlap="f" fillcolor="#369" stroke="f">
      <v:fill r:id="rId1" o:title="" color="#369"/>
      <v:stroke r:id="rId1" o:title="" on="f"/>
      <v:shadow on="t" color="#b2b2b2" opacity="52429f" offset="3pt"/>
      <o:colormenu v:ext="edit" strokecolor="none [2404]"/>
    </o:shapedefaults>
    <o:shapelayout v:ext="edit">
      <o:idmap v:ext="edit" data="1"/>
    </o:shapelayout>
  </w:shapeDefaults>
  <w:decimalSymbol w:val="."/>
  <w:listSeparator w:val=","/>
  <w15:docId w15:val="{967F1391-5F4A-48B5-9F6D-F1174C0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01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01A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701A"/>
    <w:pPr>
      <w:keepNext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701A"/>
    <w:pPr>
      <w:keepNext/>
      <w:ind w:left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01A"/>
    <w:pPr>
      <w:keepNext/>
      <w:ind w:left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01A"/>
    <w:pPr>
      <w:keepNext/>
      <w:ind w:left="72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01A"/>
    <w:pPr>
      <w:keepNext/>
      <w:numPr>
        <w:numId w:val="3"/>
      </w:numPr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locked/>
    <w:rPr>
      <w:rFonts w:ascii="Arial" w:hAnsi="Arial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C270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C2701A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C2701A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C2701A"/>
    <w:pPr>
      <w:ind w:left="144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BalloonText">
    <w:name w:val="Balloon Text"/>
    <w:basedOn w:val="Normal"/>
    <w:link w:val="BalloonTextChar"/>
    <w:uiPriority w:val="99"/>
    <w:rsid w:val="008368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8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328C7"/>
    <w:pPr>
      <w:ind w:left="720"/>
      <w:contextualSpacing/>
    </w:pPr>
  </w:style>
  <w:style w:type="paragraph" w:styleId="NoSpacing">
    <w:name w:val="No Spacing"/>
    <w:uiPriority w:val="1"/>
    <w:qFormat/>
    <w:rsid w:val="00B31F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F34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5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7808-B0BF-46AB-A290-D20CCBF1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LEPC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 County</dc:creator>
  <cp:lastModifiedBy>Jeff Rosenheck</cp:lastModifiedBy>
  <cp:revision>4</cp:revision>
  <cp:lastPrinted>2023-06-19T17:03:00Z</cp:lastPrinted>
  <dcterms:created xsi:type="dcterms:W3CDTF">2024-02-09T18:50:00Z</dcterms:created>
  <dcterms:modified xsi:type="dcterms:W3CDTF">2024-02-12T21:33:00Z</dcterms:modified>
</cp:coreProperties>
</file>