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8B0" w:rsidRDefault="008D14C8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114300</wp:posOffset>
                </wp:positionV>
                <wp:extent cx="3543300" cy="1219200"/>
                <wp:effectExtent l="9525" t="9525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B3A" w:rsidRPr="004730EC" w:rsidRDefault="000F4B3A">
                            <w:pPr>
                              <w:pStyle w:val="Heading1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BRADFORD COUNTY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LOCAL EMERGENCY PLANNING COMMITTEE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29 VANKUREN DR., STE 2, TOWANDA, PA  18848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0F4B3A" w:rsidRPr="008A5CEB" w:rsidRDefault="00530860" w:rsidP="00DA055D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JOSEPH SHAY</w:t>
                            </w:r>
                            <w:r w:rsidR="000F4B3A" w:rsidRPr="008A5CE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- CHAIRMAN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MATTHEW DAVIDSON - COORDINATOR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PHONE - 570.265.5022 </w:t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FAX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-</w:t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570.265.4774 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F4B3A" w:rsidRDefault="000F4B3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2pt;margin-top:9pt;width:279pt;height:9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ruQJQIAAFEEAAAOAAAAZHJzL2Uyb0RvYy54bWysVM1u2zAMvg/YOwi6L3acZGuMOEWXLsOA&#10;7gdo9wCyLNvCJFGTlNjd04+S0zTbbsV8EEiR+kh+JL25HrUiR+G8BFPR+SynRBgOjTRdRb8/7N9c&#10;UeIDMw1TYERFH4Wn19vXrzaDLUUBPahGOIIgxpeDrWgfgi2zzPNeaOZnYIVBYwtOs4Cq67LGsQHR&#10;tcqKPH+bDeAa64AL7/H2djLSbcJvW8HD17b1IhBVUcwtpNOls45ntt2wsnPM9pKf0mAvyEIzaTDo&#10;GeqWBUYOTv4DpSV34KENMw46g7aVXKQasJp5/lc19z2zItWC5Hh7psn/P1j+5fjNEdlUdEGJYRpb&#10;9CDGQN7DSIrIzmB9iU73Ft3CiNfY5VSpt3fAf3hiYNcz04kb52DoBWswu3l8mV08nXB8BKmHz9Bg&#10;GHYIkIDG1ulIHZJBEB279HjuTEyF4+VitVwscjRxtM2L+Rp7n2Kw8um5dT58FKBJFCrqsPUJnh3v&#10;fIjpsPLJJUbzoGSzl0olxXX1TjlyZDgm+/Sd0P9wU4YMFV2vitXEwAsgtAw470rqil7l8YtxWBl5&#10;+2CaJAcm1SRjysqciIzcTSyGsR7RMbJbQ/OIlDqY5hr3EIUe3C9KBpzpivqfB+YEJeqTwbas58tl&#10;XIKkLFfvClTcpaW+tDDDEaqigZJJ3IVpcQ7Wya7HSNMgGLjBVrYykfyc1SlvnNvE/WnH4mJc6snr&#10;+U+w/Q0AAP//AwBQSwMEFAAGAAgAAAAhAE1xDSHeAAAACgEAAA8AAABkcnMvZG93bnJldi54bWxM&#10;j0FPwzAMhe9I+w+RJ3FBLFlAqCpNp2kCcd7gwi1rvLaicdomWzt+PeYEJ9t6T8/fKzaz78QFx9gG&#10;MrBeKRBIVXAt1QY+3l/vMxAxWXK2C4QGrhhhUy5uCpu7MNEeL4dUCw6hmFsDTUp9LmWsGvQ2rkKP&#10;xNopjN4mPsdautFOHO47qZV6kt62xB8a2+OuwerrcPYGwvRy9QEHpe8+v/3bbjvsT3ow5nY5b59B&#10;JJzTnxl+8RkdSmY6hjO5KDoDD/qRuyQWMp5syDLNy9GAXisFsizk/wrlDwAAAP//AwBQSwECLQAU&#10;AAYACAAAACEAtoM4kv4AAADhAQAAEwAAAAAAAAAAAAAAAAAAAAAAW0NvbnRlbnRfVHlwZXNdLnht&#10;bFBLAQItABQABgAIAAAAIQA4/SH/1gAAAJQBAAALAAAAAAAAAAAAAAAAAC8BAABfcmVscy8ucmVs&#10;c1BLAQItABQABgAIAAAAIQCNrruQJQIAAFEEAAAOAAAAAAAAAAAAAAAAAC4CAABkcnMvZTJvRG9j&#10;LnhtbFBLAQItABQABgAIAAAAIQBNcQ0h3gAAAAoBAAAPAAAAAAAAAAAAAAAAAH8EAABkcnMvZG93&#10;bnJldi54bWxQSwUGAAAAAAQABADzAAAAigUAAAAA&#10;" strokecolor="white">
                <v:textbox>
                  <w:txbxContent>
                    <w:p w:rsidR="000F4B3A" w:rsidRPr="004730EC" w:rsidRDefault="000F4B3A">
                      <w:pPr>
                        <w:pStyle w:val="Heading1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730EC">
                        <w:rPr>
                          <w:rFonts w:ascii="Arial" w:hAnsi="Arial" w:cs="Arial"/>
                          <w:sz w:val="18"/>
                          <w:szCs w:val="18"/>
                        </w:rPr>
                        <w:t>BRADFORD COUNTY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730E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LOCAL EMERGENCY PLANNING COMMITTEE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>29 VANKUREN DR., STE 2, TOWANDA, PA  18848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0F4B3A" w:rsidRPr="008A5CEB" w:rsidRDefault="00530860" w:rsidP="00DA055D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JOSEPH SHAY</w:t>
                      </w:r>
                      <w:r w:rsidR="000F4B3A" w:rsidRPr="008A5CE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- CHAIRMAN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MATTHEW DAVIDSON - COORDINATOR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PHONE - 570.265.5022 </w:t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>FAX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-</w:t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570.265.4774 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F4B3A" w:rsidRPr="004730EC" w:rsidRDefault="000F4B3A">
                      <w:pPr>
                        <w:pStyle w:val="BodyText"/>
                        <w:rPr>
                          <w:sz w:val="16"/>
                          <w:szCs w:val="16"/>
                        </w:rPr>
                      </w:pPr>
                    </w:p>
                    <w:p w:rsidR="000F4B3A" w:rsidRDefault="000F4B3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011680" cy="11734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28B0">
        <w:tab/>
      </w:r>
      <w:r w:rsidR="005228B0">
        <w:tab/>
      </w:r>
      <w:r w:rsidR="005228B0">
        <w:tab/>
      </w:r>
      <w:r w:rsidR="005228B0">
        <w:tab/>
      </w:r>
      <w:r w:rsidR="005228B0">
        <w:tab/>
      </w:r>
      <w:r>
        <w:rPr>
          <w:noProof/>
        </w:rPr>
        <w:drawing>
          <wp:inline distT="0" distB="0" distL="0" distR="0">
            <wp:extent cx="1348740" cy="112014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0E6" w:rsidRDefault="005228B0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  <w:rPr>
          <w:sz w:val="20"/>
          <w:szCs w:val="20"/>
        </w:rPr>
      </w:pPr>
      <w:r>
        <w:tab/>
      </w:r>
      <w:r w:rsidRPr="00D36810">
        <w:rPr>
          <w:sz w:val="20"/>
          <w:szCs w:val="20"/>
        </w:rPr>
        <w:tab/>
      </w:r>
    </w:p>
    <w:p w:rsidR="005228B0" w:rsidRPr="00D36810" w:rsidRDefault="005228B0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  <w:rPr>
          <w:sz w:val="20"/>
          <w:szCs w:val="20"/>
        </w:rPr>
      </w:pP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</w:p>
    <w:p w:rsidR="008112CE" w:rsidRPr="00060604" w:rsidRDefault="005228B0" w:rsidP="00C745F9">
      <w:pPr>
        <w:jc w:val="center"/>
        <w:rPr>
          <w:rFonts w:ascii="Arial" w:hAnsi="Arial" w:cs="Arial"/>
          <w:b/>
        </w:rPr>
      </w:pPr>
      <w:r w:rsidRPr="00060604">
        <w:rPr>
          <w:rFonts w:ascii="Arial" w:hAnsi="Arial" w:cs="Arial"/>
          <w:b/>
        </w:rPr>
        <w:t>SARA Title III LEPC Meeting</w:t>
      </w:r>
      <w:r w:rsidR="00060604" w:rsidRPr="00060604">
        <w:rPr>
          <w:rFonts w:ascii="Arial" w:hAnsi="Arial" w:cs="Arial"/>
          <w:b/>
        </w:rPr>
        <w:t xml:space="preserve"> Agenda</w:t>
      </w:r>
    </w:p>
    <w:p w:rsidR="008112CE" w:rsidRPr="00060604" w:rsidRDefault="00ED181F" w:rsidP="00C745F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August 15</w:t>
      </w:r>
      <w:r w:rsidR="008E1F05">
        <w:rPr>
          <w:rFonts w:ascii="Arial" w:hAnsi="Arial" w:cs="Arial"/>
          <w:b/>
          <w:bCs/>
        </w:rPr>
        <w:t>,</w:t>
      </w:r>
      <w:r w:rsidR="004F4715">
        <w:rPr>
          <w:rFonts w:ascii="Arial" w:hAnsi="Arial" w:cs="Arial"/>
          <w:b/>
          <w:bCs/>
        </w:rPr>
        <w:t xml:space="preserve"> 2023</w:t>
      </w:r>
      <w:r w:rsidR="00C664D6">
        <w:rPr>
          <w:rFonts w:ascii="Arial" w:hAnsi="Arial" w:cs="Arial"/>
          <w:b/>
          <w:bCs/>
        </w:rPr>
        <w:t xml:space="preserve"> - </w:t>
      </w:r>
      <w:r w:rsidR="00621890">
        <w:rPr>
          <w:rFonts w:ascii="Arial" w:hAnsi="Arial" w:cs="Arial"/>
          <w:b/>
          <w:bCs/>
        </w:rPr>
        <w:t>15</w:t>
      </w:r>
      <w:r w:rsidR="008112CE" w:rsidRPr="00060604">
        <w:rPr>
          <w:rFonts w:ascii="Arial" w:hAnsi="Arial" w:cs="Arial"/>
          <w:b/>
          <w:bCs/>
        </w:rPr>
        <w:t>:00 HRS</w:t>
      </w:r>
    </w:p>
    <w:p w:rsidR="005228B0" w:rsidRDefault="004E2D12" w:rsidP="00C745F9">
      <w:pPr>
        <w:jc w:val="center"/>
        <w:rPr>
          <w:rFonts w:ascii="Arial" w:hAnsi="Arial" w:cs="Arial"/>
          <w:b/>
          <w:bCs/>
        </w:rPr>
      </w:pPr>
      <w:r w:rsidRPr="00060604">
        <w:rPr>
          <w:rFonts w:ascii="Arial" w:hAnsi="Arial" w:cs="Arial"/>
          <w:b/>
          <w:bCs/>
        </w:rPr>
        <w:t>Bradford County EOC</w:t>
      </w:r>
    </w:p>
    <w:p w:rsidR="003E78CB" w:rsidRDefault="003E78CB" w:rsidP="003E78CB">
      <w:pPr>
        <w:pStyle w:val="ListParagraph"/>
        <w:spacing w:before="240" w:after="240"/>
        <w:rPr>
          <w:rFonts w:ascii="Arial" w:hAnsi="Arial" w:cs="Arial"/>
        </w:rPr>
      </w:pPr>
    </w:p>
    <w:p w:rsidR="003E78CB" w:rsidRPr="003E78CB" w:rsidRDefault="003E78CB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 w:rsidRPr="003E78CB">
        <w:rPr>
          <w:rFonts w:ascii="Arial" w:hAnsi="Arial" w:cs="Arial"/>
        </w:rPr>
        <w:t>Call to Order</w:t>
      </w:r>
      <w:r w:rsidR="008739F8">
        <w:rPr>
          <w:rFonts w:ascii="Arial" w:hAnsi="Arial" w:cs="Arial"/>
        </w:rPr>
        <w:t xml:space="preserve">                                                                                                </w:t>
      </w:r>
      <w:proofErr w:type="spellStart"/>
      <w:r w:rsidR="00AB7CDF">
        <w:rPr>
          <w:rFonts w:ascii="Arial" w:hAnsi="Arial" w:cs="Arial"/>
        </w:rPr>
        <w:t>J.</w:t>
      </w:r>
      <w:r w:rsidR="00530860">
        <w:rPr>
          <w:rFonts w:ascii="Arial" w:hAnsi="Arial" w:cs="Arial"/>
        </w:rPr>
        <w:t>Shay</w:t>
      </w:r>
      <w:proofErr w:type="spellEnd"/>
      <w:r w:rsidR="00530860">
        <w:rPr>
          <w:rFonts w:ascii="Arial" w:hAnsi="Arial" w:cs="Arial"/>
        </w:rPr>
        <w:t xml:space="preserve"> </w:t>
      </w:r>
    </w:p>
    <w:p w:rsidR="003E78CB" w:rsidRDefault="003E78CB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 w:rsidRPr="003E78CB">
        <w:rPr>
          <w:rFonts w:ascii="Arial" w:hAnsi="Arial" w:cs="Arial"/>
        </w:rPr>
        <w:t>Public Comment</w:t>
      </w:r>
    </w:p>
    <w:p w:rsidR="002D012D" w:rsidRPr="003E78CB" w:rsidRDefault="002D012D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>
        <w:rPr>
          <w:rFonts w:ascii="Arial" w:hAnsi="Arial" w:cs="Arial"/>
        </w:rPr>
        <w:t>Reorganization of Committee</w:t>
      </w:r>
    </w:p>
    <w:p w:rsidR="003E78CB" w:rsidRPr="003E78CB" w:rsidRDefault="00190448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Minutes: </w:t>
      </w:r>
      <w:r w:rsidR="000A15CD">
        <w:rPr>
          <w:rFonts w:ascii="Arial" w:hAnsi="Arial" w:cs="Arial"/>
        </w:rPr>
        <w:t xml:space="preserve">Approval of </w:t>
      </w:r>
      <w:r w:rsidR="00ED181F">
        <w:rPr>
          <w:rFonts w:ascii="Arial" w:hAnsi="Arial" w:cs="Arial"/>
        </w:rPr>
        <w:t>June 21</w:t>
      </w:r>
      <w:r w:rsidR="00CC7078">
        <w:rPr>
          <w:rFonts w:ascii="Arial" w:hAnsi="Arial" w:cs="Arial"/>
        </w:rPr>
        <w:t>, 2023</w:t>
      </w:r>
      <w:r w:rsidR="000A15CD">
        <w:rPr>
          <w:rFonts w:ascii="Arial" w:hAnsi="Arial" w:cs="Arial"/>
        </w:rPr>
        <w:t xml:space="preserve"> minutes</w:t>
      </w:r>
      <w:r w:rsidR="008739F8">
        <w:rPr>
          <w:rFonts w:ascii="Arial" w:hAnsi="Arial" w:cs="Arial"/>
        </w:rPr>
        <w:t xml:space="preserve">           </w:t>
      </w:r>
      <w:r w:rsidR="0063432D">
        <w:rPr>
          <w:rFonts w:ascii="Arial" w:hAnsi="Arial" w:cs="Arial"/>
        </w:rPr>
        <w:t xml:space="preserve">                        </w:t>
      </w:r>
      <w:r w:rsidR="00736E48">
        <w:rPr>
          <w:rFonts w:ascii="Arial" w:hAnsi="Arial" w:cs="Arial"/>
        </w:rPr>
        <w:t xml:space="preserve">           </w:t>
      </w:r>
      <w:r w:rsidR="00AB7CDF">
        <w:rPr>
          <w:rFonts w:ascii="Arial" w:hAnsi="Arial" w:cs="Arial"/>
        </w:rPr>
        <w:t xml:space="preserve">J. </w:t>
      </w:r>
      <w:r w:rsidR="00CC7078">
        <w:rPr>
          <w:rFonts w:ascii="Arial" w:hAnsi="Arial" w:cs="Arial"/>
        </w:rPr>
        <w:t>Shay</w:t>
      </w:r>
    </w:p>
    <w:p w:rsidR="003E78CB" w:rsidRDefault="003E78CB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Financial Report</w:t>
      </w:r>
      <w:r w:rsidR="008739F8">
        <w:rPr>
          <w:rFonts w:ascii="Arial" w:hAnsi="Arial" w:cs="Arial"/>
        </w:rPr>
        <w:t xml:space="preserve">                                                                                          J. Rosenheck</w:t>
      </w:r>
    </w:p>
    <w:p w:rsidR="003E78CB" w:rsidRDefault="003E78CB" w:rsidP="000013C5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Account balance as of</w:t>
      </w:r>
      <w:r w:rsidR="00E86198">
        <w:rPr>
          <w:rFonts w:ascii="Arial" w:hAnsi="Arial" w:cs="Arial"/>
        </w:rPr>
        <w:t xml:space="preserve"> August 8, 2023: $381,270.57</w:t>
      </w:r>
    </w:p>
    <w:p w:rsidR="000A15CD" w:rsidRDefault="003E78CB" w:rsidP="000A15CD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Bills Paid </w:t>
      </w:r>
      <w:r w:rsidR="008739F8">
        <w:rPr>
          <w:rFonts w:ascii="Arial" w:hAnsi="Arial" w:cs="Arial"/>
        </w:rPr>
        <w:t xml:space="preserve">Since </w:t>
      </w:r>
      <w:r w:rsidR="00ED181F">
        <w:rPr>
          <w:rFonts w:ascii="Arial" w:hAnsi="Arial" w:cs="Arial"/>
        </w:rPr>
        <w:t>June 1</w:t>
      </w:r>
      <w:r w:rsidR="00E86198">
        <w:rPr>
          <w:rFonts w:ascii="Arial" w:hAnsi="Arial" w:cs="Arial"/>
        </w:rPr>
        <w:t>9</w:t>
      </w:r>
      <w:r w:rsidR="00ED181F">
        <w:rPr>
          <w:rFonts w:ascii="Arial" w:hAnsi="Arial" w:cs="Arial"/>
        </w:rPr>
        <w:t>, 2023</w:t>
      </w:r>
      <w:r w:rsidR="00793F52">
        <w:rPr>
          <w:rFonts w:ascii="Arial" w:hAnsi="Arial" w:cs="Arial"/>
        </w:rPr>
        <w:t>: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6/19 – Positive Promotions – Outreach – 3,183.56</w:t>
      </w:r>
    </w:p>
    <w:p w:rsidR="00E86198" w:rsidRPr="00E86198" w:rsidRDefault="00E86198" w:rsidP="00F778A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 w:rsidRPr="00E86198">
        <w:rPr>
          <w:rFonts w:ascii="Arial" w:hAnsi="Arial" w:cs="Arial"/>
        </w:rPr>
        <w:t xml:space="preserve">6/27 – </w:t>
      </w:r>
      <w:proofErr w:type="spellStart"/>
      <w:r w:rsidRPr="00E86198">
        <w:rPr>
          <w:rFonts w:ascii="Arial" w:hAnsi="Arial" w:cs="Arial"/>
        </w:rPr>
        <w:t>Witmer</w:t>
      </w:r>
      <w:proofErr w:type="spellEnd"/>
      <w:r w:rsidRPr="00E86198">
        <w:rPr>
          <w:rFonts w:ascii="Arial" w:hAnsi="Arial" w:cs="Arial"/>
        </w:rPr>
        <w:t xml:space="preserve"> Public Safety – Foam – 29,295.52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6/27 – Elk Environmental – Foam Disposal – 6,805.63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6/30 – Amazon – Supplies for Pick Up Truck – 837.07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7/5 – Jones Diner – Meals for ICS 300 – 325.00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7/10 – </w:t>
      </w:r>
      <w:proofErr w:type="spellStart"/>
      <w:r>
        <w:rPr>
          <w:rFonts w:ascii="Arial" w:hAnsi="Arial" w:cs="Arial"/>
        </w:rPr>
        <w:t>Zoro</w:t>
      </w:r>
      <w:proofErr w:type="spellEnd"/>
      <w:r>
        <w:rPr>
          <w:rFonts w:ascii="Arial" w:hAnsi="Arial" w:cs="Arial"/>
        </w:rPr>
        <w:t xml:space="preserve"> – Speedy Dry – 439.00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Whitmoyer</w:t>
      </w:r>
      <w:proofErr w:type="spellEnd"/>
      <w:r>
        <w:rPr>
          <w:rFonts w:ascii="Arial" w:hAnsi="Arial" w:cs="Arial"/>
        </w:rPr>
        <w:t xml:space="preserve"> Auto – Vehicle </w:t>
      </w:r>
      <w:proofErr w:type="spellStart"/>
      <w:r>
        <w:rPr>
          <w:rFonts w:ascii="Arial" w:hAnsi="Arial" w:cs="Arial"/>
        </w:rPr>
        <w:t>Upfitting</w:t>
      </w:r>
      <w:proofErr w:type="spellEnd"/>
      <w:r>
        <w:rPr>
          <w:rFonts w:ascii="Arial" w:hAnsi="Arial" w:cs="Arial"/>
        </w:rPr>
        <w:t xml:space="preserve"> – 20,900.74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7/14 – Amazon – Supplies for the Pick Up – 600.78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7/18 – Northeast ATV – Inverter – 849.99</w:t>
      </w:r>
    </w:p>
    <w:p w:rsidR="00E86198" w:rsidRDefault="00E86198" w:rsidP="00E8619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7/27 – Moose’s Enterprises – Lettering – 2,200.00</w:t>
      </w:r>
    </w:p>
    <w:p w:rsidR="004F4715" w:rsidRDefault="00D26CEB" w:rsidP="00D26CEB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Report on SARA Facility Income for 2021 and 2022</w:t>
      </w:r>
      <w:r w:rsidR="008739F8">
        <w:rPr>
          <w:rFonts w:ascii="Arial" w:hAnsi="Arial" w:cs="Arial"/>
        </w:rPr>
        <w:t xml:space="preserve">                         M. Williams</w:t>
      </w:r>
      <w:r w:rsidR="0030106A">
        <w:rPr>
          <w:rFonts w:ascii="Arial" w:hAnsi="Arial" w:cs="Arial"/>
        </w:rPr>
        <w:t xml:space="preserve"> </w:t>
      </w:r>
    </w:p>
    <w:p w:rsidR="00A767C3" w:rsidRDefault="00A767C3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Coordinators Report</w:t>
      </w:r>
    </w:p>
    <w:p w:rsidR="00A767C3" w:rsidRDefault="00A767C3" w:rsidP="000013C5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Reportable Events</w:t>
      </w:r>
      <w:r w:rsidR="00217906">
        <w:rPr>
          <w:rFonts w:ascii="Arial" w:hAnsi="Arial" w:cs="Arial"/>
        </w:rPr>
        <w:t xml:space="preserve"> </w:t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  <w:t>M. Davidson</w:t>
      </w:r>
    </w:p>
    <w:p w:rsidR="00ED181F" w:rsidRDefault="00ED181F" w:rsidP="00ED181F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June 26 – Gas Well Fire, Herrick Township</w:t>
      </w:r>
    </w:p>
    <w:p w:rsidR="006F2459" w:rsidRDefault="006F2459" w:rsidP="006F2459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Bucks Training Classes</w:t>
      </w:r>
      <w:r w:rsidR="00F75E45">
        <w:rPr>
          <w:rFonts w:ascii="Arial" w:hAnsi="Arial" w:cs="Arial"/>
        </w:rPr>
        <w:t xml:space="preserve"> </w:t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  <w:t>J. Rosenheck</w:t>
      </w:r>
    </w:p>
    <w:p w:rsidR="006F2459" w:rsidRDefault="00BE21C8" w:rsidP="006F2459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See Attached Schedule</w:t>
      </w:r>
    </w:p>
    <w:p w:rsidR="00530860" w:rsidRDefault="00530860" w:rsidP="006F2459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Hazardous Materials Technician</w:t>
      </w:r>
      <w:r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  <w:t>S. Nichols</w:t>
      </w:r>
    </w:p>
    <w:p w:rsidR="00190448" w:rsidRDefault="006F2459" w:rsidP="000A15CD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Exercise Planning and Facility Updates</w:t>
      </w:r>
    </w:p>
    <w:p w:rsidR="0030705E" w:rsidRDefault="00C315B3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2023 </w:t>
      </w:r>
      <w:proofErr w:type="spellStart"/>
      <w:r>
        <w:rPr>
          <w:rFonts w:ascii="Arial" w:hAnsi="Arial" w:cs="Arial"/>
        </w:rPr>
        <w:t>HazMat</w:t>
      </w:r>
      <w:proofErr w:type="spellEnd"/>
      <w:r>
        <w:rPr>
          <w:rFonts w:ascii="Arial" w:hAnsi="Arial" w:cs="Arial"/>
        </w:rPr>
        <w:t xml:space="preserve"> Exercise Planning</w:t>
      </w:r>
      <w:r w:rsidR="00BE21C8">
        <w:rPr>
          <w:rFonts w:ascii="Arial" w:hAnsi="Arial" w:cs="Arial"/>
        </w:rPr>
        <w:t xml:space="preserve"> Updates </w:t>
      </w:r>
    </w:p>
    <w:p w:rsidR="0030705E" w:rsidRDefault="00BE21C8" w:rsidP="0030705E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GTP </w:t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  <w:t>J. Shay</w:t>
      </w:r>
    </w:p>
    <w:p w:rsidR="00BE21C8" w:rsidRDefault="00BE21C8" w:rsidP="0030705E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Leprino Foods</w:t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  <w:t xml:space="preserve">R. </w:t>
      </w:r>
      <w:proofErr w:type="spellStart"/>
      <w:r w:rsidR="0030705E">
        <w:rPr>
          <w:rFonts w:ascii="Arial" w:hAnsi="Arial" w:cs="Arial"/>
        </w:rPr>
        <w:t>Furstoss</w:t>
      </w:r>
      <w:proofErr w:type="spellEnd"/>
    </w:p>
    <w:p w:rsidR="0030705E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Facility Updates – Other</w:t>
      </w:r>
    </w:p>
    <w:p w:rsidR="0030705E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Tioga County, NY Updates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R. William</w:t>
      </w:r>
      <w:r w:rsidR="00217906">
        <w:rPr>
          <w:rFonts w:ascii="Arial" w:hAnsi="Arial" w:cs="Arial"/>
        </w:rPr>
        <w:t>s</w:t>
      </w:r>
    </w:p>
    <w:p w:rsidR="0030705E" w:rsidRPr="00BE21C8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PEMA Report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D181F">
        <w:rPr>
          <w:rFonts w:ascii="Arial" w:hAnsi="Arial" w:cs="Arial"/>
        </w:rPr>
        <w:t>TBA</w:t>
      </w:r>
    </w:p>
    <w:p w:rsidR="00C745F9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Old Business</w:t>
      </w:r>
      <w:r w:rsidR="00530860">
        <w:rPr>
          <w:rFonts w:ascii="Arial" w:hAnsi="Arial" w:cs="Arial"/>
        </w:rPr>
        <w:t>/Continuing Business</w:t>
      </w:r>
    </w:p>
    <w:p w:rsidR="0063432D" w:rsidRDefault="00BE21C8" w:rsidP="00C915FC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Vehicle Update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 Stackhouse</w:t>
      </w:r>
    </w:p>
    <w:p w:rsidR="00C915FC" w:rsidRDefault="00C915FC" w:rsidP="00C915FC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HMPG Grant Status</w:t>
      </w:r>
      <w:r>
        <w:rPr>
          <w:rFonts w:ascii="Arial" w:hAnsi="Arial" w:cs="Arial"/>
        </w:rPr>
        <w:tab/>
      </w:r>
      <w:r w:rsidR="000B183F">
        <w:rPr>
          <w:rFonts w:ascii="Arial" w:hAnsi="Arial" w:cs="Arial"/>
        </w:rPr>
        <w:t>- Submitted for 23-24</w:t>
      </w:r>
      <w:r w:rsidR="000B183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J. Rosenheck</w:t>
      </w:r>
    </w:p>
    <w:p w:rsidR="00ED181F" w:rsidRDefault="00ED181F" w:rsidP="00C915FC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Troy Hospital </w:t>
      </w:r>
      <w:proofErr w:type="spellStart"/>
      <w:r>
        <w:rPr>
          <w:rFonts w:ascii="Arial" w:hAnsi="Arial" w:cs="Arial"/>
        </w:rPr>
        <w:t>Decon</w:t>
      </w:r>
      <w:proofErr w:type="spellEnd"/>
      <w:r>
        <w:rPr>
          <w:rFonts w:ascii="Arial" w:hAnsi="Arial" w:cs="Arial"/>
        </w:rPr>
        <w:t xml:space="preserve"> Drill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EMA Staff</w:t>
      </w:r>
    </w:p>
    <w:p w:rsidR="00497056" w:rsidRDefault="00497056" w:rsidP="00C915FC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Coordinator’s Invoice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EMA Staff</w:t>
      </w:r>
    </w:p>
    <w:p w:rsidR="00530860" w:rsidRDefault="00CC7078" w:rsidP="00A073D6">
      <w:pPr>
        <w:pStyle w:val="ListParagraph"/>
        <w:spacing w:before="240" w:after="240" w:line="48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745F9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New Business</w:t>
      </w:r>
    </w:p>
    <w:p w:rsidR="00DD3A27" w:rsidRDefault="00DD3A27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Purchase a Generac Inverter for no more than 1000.00</w:t>
      </w:r>
      <w:r w:rsidR="00ED181F">
        <w:rPr>
          <w:rFonts w:ascii="Arial" w:hAnsi="Arial" w:cs="Arial"/>
        </w:rPr>
        <w:t xml:space="preserve"> for the County Rehab Unit</w:t>
      </w:r>
    </w:p>
    <w:p w:rsidR="000C5480" w:rsidRDefault="000C5480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purchase a variety of extension cords for response vehicles for a cost not to exceed 150.00</w:t>
      </w:r>
    </w:p>
    <w:p w:rsidR="00C03CC3" w:rsidRDefault="00C03CC3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Gas Meter Discussion</w:t>
      </w:r>
      <w:bookmarkStart w:id="0" w:name="_GoBack"/>
      <w:bookmarkEnd w:id="0"/>
    </w:p>
    <w:p w:rsidR="00C745F9" w:rsidRDefault="0030106A" w:rsidP="0030106A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Good of the Order</w:t>
      </w:r>
    </w:p>
    <w:p w:rsidR="00A6748D" w:rsidRPr="0030106A" w:rsidRDefault="00A6748D" w:rsidP="00A6748D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2023 Meeting Schedule –Oct 17, Dec 19</w:t>
      </w:r>
      <w:r>
        <w:rPr>
          <w:rFonts w:ascii="Arial" w:hAnsi="Arial" w:cs="Arial"/>
        </w:rPr>
        <w:br/>
      </w:r>
    </w:p>
    <w:p w:rsidR="00AE40E6" w:rsidRPr="00CC7078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</w:pPr>
      <w:r w:rsidRPr="00C745F9">
        <w:rPr>
          <w:rFonts w:ascii="Arial" w:hAnsi="Arial" w:cs="Arial"/>
        </w:rPr>
        <w:t>Adjourn</w:t>
      </w:r>
      <w:r w:rsidR="00C315B3">
        <w:rPr>
          <w:rFonts w:ascii="Arial" w:hAnsi="Arial" w:cs="Arial"/>
        </w:rPr>
        <w:t xml:space="preserve"> – Next Meeting is </w:t>
      </w:r>
      <w:r w:rsidR="00ED181F">
        <w:rPr>
          <w:rFonts w:ascii="Arial" w:hAnsi="Arial" w:cs="Arial"/>
        </w:rPr>
        <w:t>October 17</w:t>
      </w:r>
      <w:r w:rsidR="00A6748D">
        <w:rPr>
          <w:rFonts w:ascii="Arial" w:hAnsi="Arial" w:cs="Arial"/>
        </w:rPr>
        <w:t>, 2023 at 1500 at Bradford County Public Safet</w:t>
      </w:r>
      <w:r w:rsidR="00D2588C">
        <w:rPr>
          <w:rFonts w:ascii="Arial" w:hAnsi="Arial" w:cs="Arial"/>
        </w:rPr>
        <w:t>y</w:t>
      </w:r>
    </w:p>
    <w:sectPr w:rsidR="00AE40E6" w:rsidRPr="00CC7078" w:rsidSect="00D36810">
      <w:pgSz w:w="12240" w:h="15840"/>
      <w:pgMar w:top="288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A157D"/>
    <w:multiLevelType w:val="hybridMultilevel"/>
    <w:tmpl w:val="2F5092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1C4"/>
    <w:multiLevelType w:val="hybridMultilevel"/>
    <w:tmpl w:val="CCF2FA5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CD306D1"/>
    <w:multiLevelType w:val="hybridMultilevel"/>
    <w:tmpl w:val="46E40FB8"/>
    <w:lvl w:ilvl="0" w:tplc="A79A449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44E12F7B"/>
    <w:multiLevelType w:val="hybridMultilevel"/>
    <w:tmpl w:val="5818E21A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A4740B2"/>
    <w:multiLevelType w:val="hybridMultilevel"/>
    <w:tmpl w:val="5D448D7A"/>
    <w:lvl w:ilvl="0" w:tplc="A79A4490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5" w15:restartNumberingAfterBreak="0">
    <w:nsid w:val="54F33639"/>
    <w:multiLevelType w:val="hybridMultilevel"/>
    <w:tmpl w:val="91CCD828"/>
    <w:lvl w:ilvl="0" w:tplc="19B2210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B44A92E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9FE3319"/>
    <w:multiLevelType w:val="hybridMultilevel"/>
    <w:tmpl w:val="18D27DA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" w15:restartNumberingAfterBreak="0">
    <w:nsid w:val="5A6E6A4A"/>
    <w:multiLevelType w:val="hybridMultilevel"/>
    <w:tmpl w:val="D09470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EBE7176"/>
    <w:multiLevelType w:val="hybridMultilevel"/>
    <w:tmpl w:val="7CF658C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202A32"/>
    <w:multiLevelType w:val="hybridMultilevel"/>
    <w:tmpl w:val="F85EE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AD2034"/>
    <w:multiLevelType w:val="hybridMultilevel"/>
    <w:tmpl w:val="2408C4F2"/>
    <w:lvl w:ilvl="0" w:tplc="0B52A1B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984ADA34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EAA67124">
      <w:start w:val="1"/>
      <w:numFmt w:val="decimal"/>
      <w:lvlText w:val="(%3)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3" w:tplc="5E74188A">
      <w:start w:val="1"/>
      <w:numFmt w:val="decimal"/>
      <w:lvlText w:val="%4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 w:tplc="14E63B3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75300D13"/>
    <w:multiLevelType w:val="hybridMultilevel"/>
    <w:tmpl w:val="98160D8C"/>
    <w:lvl w:ilvl="0" w:tplc="A79A44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7B2266"/>
    <w:multiLevelType w:val="hybridMultilevel"/>
    <w:tmpl w:val="57ACFBDC"/>
    <w:lvl w:ilvl="0" w:tplc="AB8E0236">
      <w:start w:val="1"/>
      <w:numFmt w:val="upperRoman"/>
      <w:pStyle w:val="Heading7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8A9354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2" w:tplc="97787CA4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C8BAFF54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7920099C"/>
    <w:multiLevelType w:val="hybridMultilevel"/>
    <w:tmpl w:val="8C32FB12"/>
    <w:lvl w:ilvl="0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13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9"/>
  </w:num>
  <w:num w:numId="13">
    <w:abstractNumId w:val="12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37"/>
    <w:rsid w:val="000013C5"/>
    <w:rsid w:val="00002A30"/>
    <w:rsid w:val="00004EB3"/>
    <w:rsid w:val="00031E3F"/>
    <w:rsid w:val="000328C7"/>
    <w:rsid w:val="00060604"/>
    <w:rsid w:val="00061BAF"/>
    <w:rsid w:val="000655DB"/>
    <w:rsid w:val="00072637"/>
    <w:rsid w:val="0007305E"/>
    <w:rsid w:val="000916AA"/>
    <w:rsid w:val="000952E0"/>
    <w:rsid w:val="000A15CD"/>
    <w:rsid w:val="000B183F"/>
    <w:rsid w:val="000C5480"/>
    <w:rsid w:val="000E518E"/>
    <w:rsid w:val="000F4B3A"/>
    <w:rsid w:val="00105D17"/>
    <w:rsid w:val="00110D14"/>
    <w:rsid w:val="00112CE9"/>
    <w:rsid w:val="00114E51"/>
    <w:rsid w:val="00116E86"/>
    <w:rsid w:val="00127872"/>
    <w:rsid w:val="001524C0"/>
    <w:rsid w:val="00175DC3"/>
    <w:rsid w:val="00181A88"/>
    <w:rsid w:val="00187075"/>
    <w:rsid w:val="00190448"/>
    <w:rsid w:val="001E51EC"/>
    <w:rsid w:val="00204DFC"/>
    <w:rsid w:val="00216A61"/>
    <w:rsid w:val="00217906"/>
    <w:rsid w:val="00233AF2"/>
    <w:rsid w:val="0026055C"/>
    <w:rsid w:val="00281238"/>
    <w:rsid w:val="0029625A"/>
    <w:rsid w:val="002A479C"/>
    <w:rsid w:val="002D012D"/>
    <w:rsid w:val="0030106A"/>
    <w:rsid w:val="0030705E"/>
    <w:rsid w:val="003133A8"/>
    <w:rsid w:val="0032250D"/>
    <w:rsid w:val="003342A6"/>
    <w:rsid w:val="00361407"/>
    <w:rsid w:val="00363E85"/>
    <w:rsid w:val="00363F48"/>
    <w:rsid w:val="00383F9F"/>
    <w:rsid w:val="00392092"/>
    <w:rsid w:val="003A15E6"/>
    <w:rsid w:val="003C63DB"/>
    <w:rsid w:val="003E036A"/>
    <w:rsid w:val="003E78CB"/>
    <w:rsid w:val="003F77DE"/>
    <w:rsid w:val="004011F3"/>
    <w:rsid w:val="00423B6C"/>
    <w:rsid w:val="00431A62"/>
    <w:rsid w:val="004424F6"/>
    <w:rsid w:val="00444DAE"/>
    <w:rsid w:val="004730EC"/>
    <w:rsid w:val="00493C0D"/>
    <w:rsid w:val="00497056"/>
    <w:rsid w:val="004A4163"/>
    <w:rsid w:val="004B7EAA"/>
    <w:rsid w:val="004D50E9"/>
    <w:rsid w:val="004E2D12"/>
    <w:rsid w:val="004F4715"/>
    <w:rsid w:val="004F578B"/>
    <w:rsid w:val="005228B0"/>
    <w:rsid w:val="00530860"/>
    <w:rsid w:val="005335D7"/>
    <w:rsid w:val="00534673"/>
    <w:rsid w:val="005842FE"/>
    <w:rsid w:val="005949B3"/>
    <w:rsid w:val="005B08BD"/>
    <w:rsid w:val="005D3E19"/>
    <w:rsid w:val="005E4F10"/>
    <w:rsid w:val="005E69C6"/>
    <w:rsid w:val="005F3030"/>
    <w:rsid w:val="00621890"/>
    <w:rsid w:val="006274C0"/>
    <w:rsid w:val="0063432D"/>
    <w:rsid w:val="0065246A"/>
    <w:rsid w:val="0065477F"/>
    <w:rsid w:val="006A3880"/>
    <w:rsid w:val="006A426A"/>
    <w:rsid w:val="006B3FBF"/>
    <w:rsid w:val="006B6D7D"/>
    <w:rsid w:val="006F1C11"/>
    <w:rsid w:val="006F2459"/>
    <w:rsid w:val="00702AD1"/>
    <w:rsid w:val="00707225"/>
    <w:rsid w:val="00716ACD"/>
    <w:rsid w:val="00730EAB"/>
    <w:rsid w:val="00736E48"/>
    <w:rsid w:val="00777912"/>
    <w:rsid w:val="00793F52"/>
    <w:rsid w:val="007E1985"/>
    <w:rsid w:val="007E46BE"/>
    <w:rsid w:val="007F5043"/>
    <w:rsid w:val="008112CE"/>
    <w:rsid w:val="008368C2"/>
    <w:rsid w:val="00857BD6"/>
    <w:rsid w:val="00860E68"/>
    <w:rsid w:val="00867491"/>
    <w:rsid w:val="008739F8"/>
    <w:rsid w:val="008751DC"/>
    <w:rsid w:val="008A4E08"/>
    <w:rsid w:val="008A5CEB"/>
    <w:rsid w:val="008B24A5"/>
    <w:rsid w:val="008D012E"/>
    <w:rsid w:val="008D14C8"/>
    <w:rsid w:val="008D35CD"/>
    <w:rsid w:val="008E1F05"/>
    <w:rsid w:val="008F1AA5"/>
    <w:rsid w:val="008F45C0"/>
    <w:rsid w:val="008F4E08"/>
    <w:rsid w:val="00926DC6"/>
    <w:rsid w:val="00931D40"/>
    <w:rsid w:val="009438F6"/>
    <w:rsid w:val="00946874"/>
    <w:rsid w:val="00990164"/>
    <w:rsid w:val="009B3DDE"/>
    <w:rsid w:val="009C4748"/>
    <w:rsid w:val="009D0C85"/>
    <w:rsid w:val="009D3679"/>
    <w:rsid w:val="00A073D6"/>
    <w:rsid w:val="00A102CE"/>
    <w:rsid w:val="00A66AEF"/>
    <w:rsid w:val="00A6748D"/>
    <w:rsid w:val="00A71F76"/>
    <w:rsid w:val="00A767C3"/>
    <w:rsid w:val="00A818E7"/>
    <w:rsid w:val="00A8542F"/>
    <w:rsid w:val="00A94975"/>
    <w:rsid w:val="00AA5679"/>
    <w:rsid w:val="00AB7CDF"/>
    <w:rsid w:val="00AE1D62"/>
    <w:rsid w:val="00AE40E6"/>
    <w:rsid w:val="00B01A08"/>
    <w:rsid w:val="00B31F34"/>
    <w:rsid w:val="00B34546"/>
    <w:rsid w:val="00B4497B"/>
    <w:rsid w:val="00B517B7"/>
    <w:rsid w:val="00B54894"/>
    <w:rsid w:val="00BD1D49"/>
    <w:rsid w:val="00BD4C1F"/>
    <w:rsid w:val="00BD75E6"/>
    <w:rsid w:val="00BE21C8"/>
    <w:rsid w:val="00BF019D"/>
    <w:rsid w:val="00BF2EE3"/>
    <w:rsid w:val="00C03CC3"/>
    <w:rsid w:val="00C13AF2"/>
    <w:rsid w:val="00C13E81"/>
    <w:rsid w:val="00C2701A"/>
    <w:rsid w:val="00C30A8C"/>
    <w:rsid w:val="00C315B3"/>
    <w:rsid w:val="00C36994"/>
    <w:rsid w:val="00C42282"/>
    <w:rsid w:val="00C44C90"/>
    <w:rsid w:val="00C664D6"/>
    <w:rsid w:val="00C745F9"/>
    <w:rsid w:val="00C77214"/>
    <w:rsid w:val="00C915FC"/>
    <w:rsid w:val="00CA09C7"/>
    <w:rsid w:val="00CC0982"/>
    <w:rsid w:val="00CC328E"/>
    <w:rsid w:val="00CC64BB"/>
    <w:rsid w:val="00CC7078"/>
    <w:rsid w:val="00CD0453"/>
    <w:rsid w:val="00CD2631"/>
    <w:rsid w:val="00D2588C"/>
    <w:rsid w:val="00D26CEB"/>
    <w:rsid w:val="00D3141E"/>
    <w:rsid w:val="00D34600"/>
    <w:rsid w:val="00D36810"/>
    <w:rsid w:val="00D63F60"/>
    <w:rsid w:val="00D727F1"/>
    <w:rsid w:val="00DA055D"/>
    <w:rsid w:val="00DA78DB"/>
    <w:rsid w:val="00DC289D"/>
    <w:rsid w:val="00DC5706"/>
    <w:rsid w:val="00DD3A27"/>
    <w:rsid w:val="00DE2AB9"/>
    <w:rsid w:val="00DF399A"/>
    <w:rsid w:val="00DF6298"/>
    <w:rsid w:val="00E00BF6"/>
    <w:rsid w:val="00E01117"/>
    <w:rsid w:val="00E078F2"/>
    <w:rsid w:val="00E26156"/>
    <w:rsid w:val="00E3761F"/>
    <w:rsid w:val="00E86198"/>
    <w:rsid w:val="00E9191E"/>
    <w:rsid w:val="00E92AFE"/>
    <w:rsid w:val="00EB4691"/>
    <w:rsid w:val="00ED13E6"/>
    <w:rsid w:val="00ED181F"/>
    <w:rsid w:val="00F148F3"/>
    <w:rsid w:val="00F357FF"/>
    <w:rsid w:val="00F42597"/>
    <w:rsid w:val="00F70C83"/>
    <w:rsid w:val="00F75E45"/>
    <w:rsid w:val="00F91573"/>
    <w:rsid w:val="00F9644D"/>
    <w:rsid w:val="00FD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o:allowoverlap="f" fillcolor="#369" stroke="f">
      <v:fill r:id="rId1" o:title="" color="#369"/>
      <v:stroke r:id="rId1" o:title="" on="f"/>
      <v:shadow on="t" color="#b2b2b2" opacity="52429f" offset="3pt"/>
      <o:colormenu v:ext="edit" strokecolor="none [2404]"/>
    </o:shapedefaults>
    <o:shapelayout v:ext="edit">
      <o:idmap v:ext="edit" data="1"/>
    </o:shapelayout>
  </w:shapeDefaults>
  <w:decimalSymbol w:val="."/>
  <w:listSeparator w:val=","/>
  <w15:docId w15:val="{967F1391-5F4A-48B5-9F6D-F1174C00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0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701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01A"/>
    <w:pPr>
      <w:keepNext/>
      <w:ind w:left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01A"/>
    <w:pPr>
      <w:keepNext/>
      <w:ind w:left="7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701A"/>
    <w:pPr>
      <w:keepNext/>
      <w:ind w:left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701A"/>
    <w:pPr>
      <w:keepNext/>
      <w:ind w:left="72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701A"/>
    <w:pPr>
      <w:keepNext/>
      <w:ind w:left="720"/>
      <w:jc w:val="center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701A"/>
    <w:pPr>
      <w:keepNext/>
      <w:numPr>
        <w:numId w:val="3"/>
      </w:numPr>
      <w:outlineLvl w:val="6"/>
    </w:pPr>
    <w:rPr>
      <w:rFonts w:ascii="Arial" w:hAnsi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/>
      <w:b/>
      <w:i/>
      <w:sz w:val="28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/>
      <w:b/>
      <w:sz w:val="26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/>
      <w:b/>
      <w:sz w:val="28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/>
      <w:b/>
      <w:i/>
      <w:sz w:val="26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/>
      <w:b/>
      <w:sz w:val="22"/>
    </w:rPr>
  </w:style>
  <w:style w:type="character" w:customStyle="1" w:styleId="Heading7Char">
    <w:name w:val="Heading 7 Char"/>
    <w:link w:val="Heading7"/>
    <w:uiPriority w:val="99"/>
    <w:locked/>
    <w:rPr>
      <w:rFonts w:ascii="Arial" w:hAnsi="Arial"/>
      <w:b/>
      <w:bCs/>
      <w:szCs w:val="24"/>
    </w:rPr>
  </w:style>
  <w:style w:type="paragraph" w:styleId="Title">
    <w:name w:val="Title"/>
    <w:basedOn w:val="Normal"/>
    <w:link w:val="TitleChar"/>
    <w:uiPriority w:val="10"/>
    <w:qFormat/>
    <w:rsid w:val="00C270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locked/>
    <w:rPr>
      <w:rFonts w:ascii="Cambria" w:hAnsi="Cambria"/>
      <w:b/>
      <w:kern w:val="28"/>
      <w:sz w:val="32"/>
    </w:rPr>
  </w:style>
  <w:style w:type="paragraph" w:styleId="Subtitle">
    <w:name w:val="Subtitle"/>
    <w:basedOn w:val="Normal"/>
    <w:link w:val="SubtitleChar"/>
    <w:uiPriority w:val="99"/>
    <w:qFormat/>
    <w:rsid w:val="00C2701A"/>
    <w:pPr>
      <w:jc w:val="center"/>
    </w:pPr>
    <w:rPr>
      <w:rFonts w:ascii="Cambria" w:hAnsi="Cambria"/>
    </w:rPr>
  </w:style>
  <w:style w:type="character" w:customStyle="1" w:styleId="SubtitleChar">
    <w:name w:val="Subtitle Char"/>
    <w:link w:val="Subtitle"/>
    <w:uiPriority w:val="99"/>
    <w:locked/>
    <w:rPr>
      <w:rFonts w:ascii="Cambria" w:hAnsi="Cambria"/>
      <w:sz w:val="24"/>
    </w:rPr>
  </w:style>
  <w:style w:type="paragraph" w:styleId="BodyText">
    <w:name w:val="Body Text"/>
    <w:basedOn w:val="Normal"/>
    <w:link w:val="BodyTextChar"/>
    <w:uiPriority w:val="99"/>
    <w:rsid w:val="00C2701A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C2701A"/>
    <w:pPr>
      <w:ind w:left="1440"/>
    </w:pPr>
  </w:style>
  <w:style w:type="character" w:customStyle="1" w:styleId="BodyTextIndentChar">
    <w:name w:val="Body Text Indent Char"/>
    <w:link w:val="BodyTextIndent"/>
    <w:uiPriority w:val="99"/>
    <w:semiHidden/>
    <w:locked/>
    <w:rPr>
      <w:sz w:val="24"/>
    </w:rPr>
  </w:style>
  <w:style w:type="paragraph" w:styleId="BalloonText">
    <w:name w:val="Balloon Text"/>
    <w:basedOn w:val="Normal"/>
    <w:link w:val="BalloonTextChar"/>
    <w:uiPriority w:val="99"/>
    <w:rsid w:val="008368C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8368C2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0328C7"/>
    <w:pPr>
      <w:ind w:left="720"/>
      <w:contextualSpacing/>
    </w:pPr>
  </w:style>
  <w:style w:type="paragraph" w:styleId="NoSpacing">
    <w:name w:val="No Spacing"/>
    <w:uiPriority w:val="1"/>
    <w:qFormat/>
    <w:rsid w:val="00B31F34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31F34"/>
    <w:pPr>
      <w:spacing w:before="100" w:beforeAutospacing="1" w:after="100" w:afterAutospacing="1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A56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D0E2-B41F-429F-951E-004CF24B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2666</TotalTime>
  <Pages>2</Pages>
  <Words>311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LEPC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Bradford County</dc:creator>
  <cp:lastModifiedBy>Jeff Rosenheck</cp:lastModifiedBy>
  <cp:revision>3</cp:revision>
  <cp:lastPrinted>2023-06-19T17:03:00Z</cp:lastPrinted>
  <dcterms:created xsi:type="dcterms:W3CDTF">2023-08-02T14:33:00Z</dcterms:created>
  <dcterms:modified xsi:type="dcterms:W3CDTF">2023-08-10T18:03:00Z</dcterms:modified>
</cp:coreProperties>
</file>